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56577" w14:textId="77777777" w:rsidR="0056378B" w:rsidRPr="00876AD3" w:rsidRDefault="0056378B" w:rsidP="0056378B">
      <w:pPr>
        <w:pStyle w:val="3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proofErr w:type="gramStart"/>
      <w:r w:rsidRPr="00876AD3">
        <w:rPr>
          <w:rFonts w:ascii="Arial" w:hAnsi="Arial" w:cs="Arial"/>
          <w:b/>
          <w:bCs/>
          <w:spacing w:val="-20"/>
          <w:sz w:val="32"/>
          <w:szCs w:val="32"/>
        </w:rPr>
        <w:t>АДМИНИСТРАЦИЯ  САЙГИНСКОГО</w:t>
      </w:r>
      <w:proofErr w:type="gramEnd"/>
      <w:r w:rsidRPr="00876AD3">
        <w:rPr>
          <w:rFonts w:ascii="Arial" w:hAnsi="Arial" w:cs="Arial"/>
          <w:b/>
          <w:bCs/>
          <w:spacing w:val="-20"/>
          <w:sz w:val="32"/>
          <w:szCs w:val="32"/>
        </w:rPr>
        <w:t xml:space="preserve">  СЕЛЬСКОГО  ПОСЕЛЕНИЯ</w:t>
      </w:r>
    </w:p>
    <w:p w14:paraId="02B250A3" w14:textId="77777777" w:rsidR="0056378B" w:rsidRPr="00115A7B" w:rsidRDefault="0056378B" w:rsidP="0056378B">
      <w:pPr>
        <w:pStyle w:val="3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115A7B">
        <w:rPr>
          <w:rFonts w:ascii="Arial" w:hAnsi="Arial" w:cs="Arial"/>
          <w:b/>
          <w:bCs/>
          <w:spacing w:val="30"/>
          <w:sz w:val="28"/>
          <w:szCs w:val="28"/>
        </w:rPr>
        <w:t xml:space="preserve">ПОСТАНОВЛЕНИЕ </w:t>
      </w:r>
    </w:p>
    <w:p w14:paraId="4B381D4F" w14:textId="77777777" w:rsidR="00876AD3" w:rsidRDefault="00876AD3" w:rsidP="0056378B">
      <w:pPr>
        <w:pStyle w:val="30"/>
        <w:rPr>
          <w:rFonts w:ascii="Arial" w:hAnsi="Arial" w:cs="Arial"/>
          <w:bCs/>
          <w:sz w:val="24"/>
          <w:szCs w:val="24"/>
        </w:rPr>
      </w:pPr>
    </w:p>
    <w:p w14:paraId="0DCC3EDB" w14:textId="7373947F" w:rsidR="0056378B" w:rsidRDefault="00F66D7D" w:rsidP="0056378B">
      <w:pPr>
        <w:pStyle w:val="3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01</w:t>
      </w:r>
      <w:r w:rsidR="00876AD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октя</w:t>
      </w:r>
      <w:r w:rsidR="007D3FB1">
        <w:rPr>
          <w:rFonts w:ascii="Arial" w:hAnsi="Arial" w:cs="Arial"/>
          <w:bCs/>
          <w:sz w:val="24"/>
          <w:szCs w:val="24"/>
        </w:rPr>
        <w:t>бря</w:t>
      </w:r>
      <w:r w:rsidR="0056378B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4</w:t>
      </w:r>
      <w:r w:rsidR="0056378B">
        <w:rPr>
          <w:rFonts w:ascii="Arial" w:hAnsi="Arial" w:cs="Arial"/>
          <w:bCs/>
          <w:sz w:val="24"/>
          <w:szCs w:val="24"/>
        </w:rPr>
        <w:t xml:space="preserve"> г</w:t>
      </w:r>
      <w:r w:rsidR="007D3FB1">
        <w:rPr>
          <w:rFonts w:ascii="Arial" w:hAnsi="Arial" w:cs="Arial"/>
          <w:bCs/>
          <w:sz w:val="24"/>
          <w:szCs w:val="24"/>
        </w:rPr>
        <w:t>ода</w:t>
      </w:r>
      <w:r w:rsidR="0056378B">
        <w:rPr>
          <w:rFonts w:ascii="Arial" w:hAnsi="Arial" w:cs="Arial"/>
          <w:bCs/>
          <w:sz w:val="24"/>
          <w:szCs w:val="24"/>
        </w:rPr>
        <w:tab/>
      </w:r>
      <w:r w:rsidR="0056378B">
        <w:rPr>
          <w:rFonts w:ascii="Arial" w:hAnsi="Arial" w:cs="Arial"/>
          <w:bCs/>
          <w:sz w:val="24"/>
          <w:szCs w:val="24"/>
        </w:rPr>
        <w:tab/>
      </w:r>
      <w:r w:rsidR="0056378B">
        <w:rPr>
          <w:rFonts w:ascii="Arial" w:hAnsi="Arial" w:cs="Arial"/>
          <w:bCs/>
          <w:sz w:val="24"/>
          <w:szCs w:val="24"/>
        </w:rPr>
        <w:tab/>
      </w:r>
      <w:r w:rsidR="0056378B">
        <w:rPr>
          <w:rFonts w:ascii="Arial" w:hAnsi="Arial" w:cs="Arial"/>
          <w:bCs/>
          <w:sz w:val="24"/>
          <w:szCs w:val="24"/>
        </w:rPr>
        <w:tab/>
      </w:r>
      <w:r w:rsidR="0056378B">
        <w:rPr>
          <w:rFonts w:ascii="Arial" w:hAnsi="Arial" w:cs="Arial"/>
          <w:bCs/>
          <w:sz w:val="24"/>
          <w:szCs w:val="24"/>
        </w:rPr>
        <w:tab/>
        <w:t xml:space="preserve"> </w:t>
      </w:r>
      <w:r w:rsidR="0056378B">
        <w:rPr>
          <w:rFonts w:ascii="Arial" w:hAnsi="Arial" w:cs="Arial"/>
          <w:bCs/>
          <w:sz w:val="24"/>
          <w:szCs w:val="24"/>
        </w:rPr>
        <w:tab/>
      </w:r>
      <w:r w:rsidR="0056378B">
        <w:rPr>
          <w:rFonts w:ascii="Arial" w:hAnsi="Arial" w:cs="Arial"/>
          <w:bCs/>
          <w:sz w:val="24"/>
          <w:szCs w:val="24"/>
        </w:rPr>
        <w:tab/>
        <w:t xml:space="preserve">                        </w:t>
      </w:r>
      <w:r w:rsidR="00876AD3">
        <w:rPr>
          <w:rFonts w:ascii="Arial" w:hAnsi="Arial" w:cs="Arial"/>
          <w:bCs/>
          <w:sz w:val="24"/>
          <w:szCs w:val="24"/>
        </w:rPr>
        <w:t xml:space="preserve"> </w:t>
      </w:r>
      <w:r w:rsidR="0056378B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67</w:t>
      </w:r>
    </w:p>
    <w:p w14:paraId="6F940F88" w14:textId="77777777" w:rsidR="0056378B" w:rsidRDefault="0056378B" w:rsidP="0056378B">
      <w:pPr>
        <w:pStyle w:val="30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14:paraId="1E24B930" w14:textId="77777777" w:rsidR="0056378B" w:rsidRDefault="0056378B" w:rsidP="0056378B">
      <w:pPr>
        <w:pStyle w:val="30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14:paraId="01E125C2" w14:textId="77777777" w:rsidR="0056378B" w:rsidRDefault="0056378B" w:rsidP="0056378B">
      <w:pPr>
        <w:pStyle w:val="30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</w:p>
    <w:p w14:paraId="3572233F" w14:textId="77777777" w:rsidR="0056378B" w:rsidRDefault="0056378B" w:rsidP="0056378B">
      <w:pPr>
        <w:pStyle w:val="2"/>
        <w:tabs>
          <w:tab w:val="left" w:pos="-2552"/>
          <w:tab w:val="left" w:pos="0"/>
        </w:tabs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6378B" w14:paraId="27121855" w14:textId="77777777" w:rsidTr="00543BA7">
        <w:trPr>
          <w:trHeight w:val="288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1D99421" w14:textId="77777777" w:rsidR="00876AD3" w:rsidRPr="00F66D7D" w:rsidRDefault="00876AD3" w:rsidP="00F66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CA7FE0" w14:textId="77777777" w:rsidR="00F66D7D" w:rsidRDefault="007D3FB1" w:rsidP="00F66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14:paraId="48B21266" w14:textId="77777777" w:rsidR="00F66D7D" w:rsidRDefault="007D3FB1" w:rsidP="00F66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Сайгинского сельского поселения от </w:t>
            </w:r>
            <w:r w:rsidR="00F66D7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F66D7D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.2022 №</w:t>
            </w:r>
            <w:r w:rsidR="00F66D7D">
              <w:rPr>
                <w:rFonts w:ascii="Arial" w:hAnsi="Arial" w:cs="Arial"/>
                <w:b/>
                <w:bCs/>
                <w:sz w:val="24"/>
                <w:szCs w:val="24"/>
              </w:rPr>
              <w:t>64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B739485" w14:textId="77777777" w:rsidR="00F66D7D" w:rsidRDefault="007D3FB1" w:rsidP="00F66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="00F66D7D" w:rsidRPr="00F66D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 утверждении Порядка осуществления контроля за </w:t>
            </w:r>
          </w:p>
          <w:p w14:paraId="1E39540A" w14:textId="77777777" w:rsidR="00F66D7D" w:rsidRDefault="00F66D7D" w:rsidP="00F66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6D7D">
              <w:rPr>
                <w:rFonts w:ascii="Arial" w:hAnsi="Arial" w:cs="Arial"/>
                <w:b/>
                <w:bCs/>
                <w:sz w:val="24"/>
                <w:szCs w:val="24"/>
              </w:rPr>
              <w:t>выполнением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66D7D">
              <w:rPr>
                <w:rFonts w:ascii="Arial" w:hAnsi="Arial" w:cs="Arial"/>
                <w:b/>
                <w:bCs/>
                <w:sz w:val="24"/>
                <w:szCs w:val="24"/>
              </w:rPr>
              <w:t>условий договоров найма специализированных</w:t>
            </w:r>
          </w:p>
          <w:p w14:paraId="453FB9EE" w14:textId="77777777" w:rsidR="00F66D7D" w:rsidRDefault="00F66D7D" w:rsidP="00F66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6D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жилых помещений, предоставленных детям-сиротам и детям,</w:t>
            </w:r>
          </w:p>
          <w:p w14:paraId="206396DB" w14:textId="77777777" w:rsidR="00F66D7D" w:rsidRDefault="00F66D7D" w:rsidP="00F66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6D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оставшимся без попечения родителей, лицам из числа </w:t>
            </w:r>
          </w:p>
          <w:p w14:paraId="1B18F860" w14:textId="77777777" w:rsidR="00F66D7D" w:rsidRDefault="00F66D7D" w:rsidP="00F66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6D7D">
              <w:rPr>
                <w:rFonts w:ascii="Arial" w:hAnsi="Arial" w:cs="Arial"/>
                <w:b/>
                <w:bCs/>
                <w:sz w:val="24"/>
                <w:szCs w:val="24"/>
              </w:rPr>
              <w:t>детей-сирот и детей, оставшихся без попечения родителей</w:t>
            </w:r>
          </w:p>
          <w:p w14:paraId="372181C8" w14:textId="77777777" w:rsidR="00F66D7D" w:rsidRDefault="00F66D7D" w:rsidP="00F66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6D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территории муниципального образования Сайгинское </w:t>
            </w:r>
          </w:p>
          <w:p w14:paraId="55EECB26" w14:textId="27FD2FDA" w:rsidR="0056378B" w:rsidRPr="00876AD3" w:rsidRDefault="00F66D7D" w:rsidP="00F66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6D7D">
              <w:rPr>
                <w:rFonts w:ascii="Arial" w:hAnsi="Arial" w:cs="Arial"/>
                <w:b/>
                <w:bCs/>
                <w:sz w:val="24"/>
                <w:szCs w:val="24"/>
              </w:rPr>
              <w:t>сельское поселение Верхнекетского района Томской области</w:t>
            </w:r>
            <w:r w:rsidR="007D3FB1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  <w:p w14:paraId="456C684B" w14:textId="0A1E9B9D" w:rsidR="0056378B" w:rsidRPr="00F66D7D" w:rsidRDefault="0056378B" w:rsidP="00F66D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6D7D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6AE9D15F" w14:textId="77777777" w:rsidR="0056378B" w:rsidRPr="00F66D7D" w:rsidRDefault="0056378B" w:rsidP="00F66D7D">
            <w:pPr>
              <w:tabs>
                <w:tab w:val="left" w:pos="631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6D7D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</w:tbl>
    <w:p w14:paraId="3111BF2D" w14:textId="590A27F8" w:rsidR="0056378B" w:rsidRPr="007D3FB1" w:rsidRDefault="0056378B" w:rsidP="007D3FB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4D1C">
        <w:rPr>
          <w:rFonts w:ascii="Arial" w:hAnsi="Arial" w:cs="Arial"/>
          <w:sz w:val="24"/>
          <w:szCs w:val="24"/>
        </w:rPr>
        <w:t>В</w:t>
      </w:r>
      <w:r w:rsidR="007D3FB1">
        <w:rPr>
          <w:rFonts w:ascii="Arial" w:hAnsi="Arial" w:cs="Arial"/>
          <w:sz w:val="24"/>
          <w:szCs w:val="24"/>
        </w:rPr>
        <w:t xml:space="preserve"> связи с кадровыми изменениями</w:t>
      </w:r>
      <w:r w:rsidRPr="00BD532A">
        <w:rPr>
          <w:rFonts w:ascii="Arial" w:hAnsi="Arial" w:cs="Arial"/>
          <w:sz w:val="24"/>
          <w:szCs w:val="24"/>
        </w:rPr>
        <w:t>, постановляю</w:t>
      </w:r>
      <w:r w:rsidRPr="00BD532A">
        <w:rPr>
          <w:rFonts w:ascii="Arial" w:hAnsi="Arial" w:cs="Arial"/>
          <w:iCs/>
          <w:sz w:val="24"/>
          <w:szCs w:val="24"/>
        </w:rPr>
        <w:t>:</w:t>
      </w:r>
    </w:p>
    <w:p w14:paraId="38B10FDB" w14:textId="77777777" w:rsidR="0056378B" w:rsidRDefault="0056378B" w:rsidP="0056378B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2CE838A8" w14:textId="3578CB21" w:rsidR="007D3FB1" w:rsidRDefault="007D3FB1" w:rsidP="004169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Внести изменения в постановление Администрации Сайгинского сельского поселения от </w:t>
      </w:r>
      <w:r w:rsidR="00F66D7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.</w:t>
      </w:r>
      <w:r w:rsidR="00F66D7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.2022 № </w:t>
      </w:r>
      <w:r w:rsidR="00F66D7D">
        <w:rPr>
          <w:rFonts w:ascii="Arial" w:hAnsi="Arial" w:cs="Arial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 xml:space="preserve"> «</w:t>
      </w:r>
      <w:r w:rsidR="00F66D7D" w:rsidRPr="00F66D7D">
        <w:rPr>
          <w:rFonts w:ascii="Arial" w:hAnsi="Arial" w:cs="Arial"/>
          <w:sz w:val="24"/>
          <w:szCs w:val="24"/>
        </w:rPr>
        <w:t>Об утверждении Порядка осуществления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образования Сайгинское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 xml:space="preserve">» (далее – Постановление), изложив </w:t>
      </w:r>
      <w:r w:rsidR="00F66D7D">
        <w:rPr>
          <w:rFonts w:ascii="Arial" w:hAnsi="Arial" w:cs="Arial"/>
          <w:sz w:val="24"/>
          <w:szCs w:val="24"/>
        </w:rPr>
        <w:t xml:space="preserve">Приложение №2 </w:t>
      </w:r>
      <w:r>
        <w:rPr>
          <w:rFonts w:ascii="Arial" w:hAnsi="Arial" w:cs="Arial"/>
          <w:sz w:val="24"/>
          <w:szCs w:val="24"/>
        </w:rPr>
        <w:t>Постановления</w:t>
      </w:r>
      <w:r w:rsidR="00F66D7D">
        <w:rPr>
          <w:rFonts w:ascii="Arial" w:hAnsi="Arial" w:cs="Arial"/>
          <w:sz w:val="24"/>
          <w:szCs w:val="24"/>
        </w:rPr>
        <w:t xml:space="preserve"> </w:t>
      </w:r>
      <w:r w:rsidR="00F66D7D" w:rsidRPr="00F66D7D">
        <w:rPr>
          <w:rFonts w:ascii="Arial" w:hAnsi="Arial" w:cs="Arial"/>
          <w:sz w:val="24"/>
          <w:szCs w:val="24"/>
        </w:rPr>
        <w:t>согласно приложению к настоящему постановлению</w:t>
      </w:r>
    </w:p>
    <w:p w14:paraId="2238EE70" w14:textId="77777777" w:rsidR="00416904" w:rsidRDefault="00416904" w:rsidP="00416904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 Настоящее постановление вступает в силу с момента его подписания.</w:t>
      </w:r>
    </w:p>
    <w:p w14:paraId="7D1FFCE0" w14:textId="77777777" w:rsidR="00416904" w:rsidRDefault="00416904" w:rsidP="00416904">
      <w:pPr>
        <w:pStyle w:val="30"/>
        <w:widowControl/>
        <w:spacing w:line="360" w:lineRule="auto"/>
        <w:ind w:right="-2" w:firstLine="708"/>
        <w:jc w:val="both"/>
        <w:outlineLvl w:val="0"/>
        <w:rPr>
          <w:rFonts w:ascii="Arial" w:hAnsi="Arial" w:cs="Arial"/>
          <w:kern w:val="2"/>
          <w:sz w:val="24"/>
          <w:szCs w:val="24"/>
          <w:lang w:eastAsia="zh-CN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3.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Опубликовать настоящее постановление на официальном сайте Администрации Верхнекетского района.</w:t>
      </w:r>
    </w:p>
    <w:p w14:paraId="4F35146F" w14:textId="77777777" w:rsidR="00416904" w:rsidRDefault="00416904" w:rsidP="00416904">
      <w:pPr>
        <w:spacing w:after="0" w:line="36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4. </w:t>
      </w:r>
      <w:r>
        <w:rPr>
          <w:rFonts w:ascii="Arial" w:hAnsi="Arial" w:cs="Arial"/>
          <w:bCs/>
          <w:sz w:val="24"/>
          <w:szCs w:val="24"/>
        </w:rPr>
        <w:t>Контроль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 исполнением настоящего постановления оставляю за собой.</w:t>
      </w:r>
    </w:p>
    <w:p w14:paraId="425DD84A" w14:textId="77777777" w:rsidR="00416904" w:rsidRDefault="00416904" w:rsidP="004169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3F734A" w14:textId="77777777" w:rsidR="00416904" w:rsidRDefault="00416904" w:rsidP="004169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36A0A6" w14:textId="77777777" w:rsidR="00416904" w:rsidRDefault="00416904" w:rsidP="004169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Главы Сайгинского сельского поселения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Е.В. Лапшина</w:t>
      </w:r>
    </w:p>
    <w:p w14:paraId="65D74681" w14:textId="77777777" w:rsidR="002C3FFB" w:rsidRDefault="002C3FFB" w:rsidP="00781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B8A732" w14:textId="77777777" w:rsidR="006D1799" w:rsidRDefault="006D1799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F2E4F5" w14:textId="77777777" w:rsidR="006D1799" w:rsidRDefault="006D1799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4662E4" w14:textId="77777777" w:rsidR="006D1799" w:rsidRDefault="006D1799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4CC781" w14:textId="77777777" w:rsidR="00F17588" w:rsidRDefault="00F17588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8E714F" w14:textId="5D8EE9C0" w:rsidR="00F17588" w:rsidRDefault="00F17588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AA55BF" w14:textId="77A868E9" w:rsidR="00F66D7D" w:rsidRDefault="00F66D7D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CD9B66" w14:textId="74CF4921" w:rsidR="00F66D7D" w:rsidRDefault="00F66D7D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357637" w14:textId="5105064E" w:rsidR="00F66D7D" w:rsidRDefault="00F66D7D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CFAE82" w14:textId="626698B3" w:rsidR="00F66D7D" w:rsidRDefault="00F66D7D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FD0550" w14:textId="49C19252" w:rsidR="00F66D7D" w:rsidRDefault="00F66D7D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E8C4CE" w14:textId="0FD2F153" w:rsidR="00F66D7D" w:rsidRDefault="00F66D7D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083CB0" w14:textId="49018C34" w:rsidR="00F66D7D" w:rsidRPr="00F66D7D" w:rsidRDefault="00F66D7D" w:rsidP="00F66D7D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F66D7D">
        <w:rPr>
          <w:rFonts w:ascii="Arial" w:hAnsi="Arial" w:cs="Arial"/>
          <w:sz w:val="24"/>
          <w:szCs w:val="24"/>
        </w:rPr>
        <w:t>Приложение</w:t>
      </w:r>
    </w:p>
    <w:p w14:paraId="060D22B4" w14:textId="77777777" w:rsidR="00F66D7D" w:rsidRPr="00F66D7D" w:rsidRDefault="00F66D7D" w:rsidP="00F66D7D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F66D7D">
        <w:rPr>
          <w:rFonts w:ascii="Arial" w:hAnsi="Arial" w:cs="Arial"/>
          <w:sz w:val="24"/>
          <w:szCs w:val="24"/>
        </w:rPr>
        <w:t>к постановлению</w:t>
      </w:r>
    </w:p>
    <w:p w14:paraId="40F9031F" w14:textId="77777777" w:rsidR="00F66D7D" w:rsidRPr="00F66D7D" w:rsidRDefault="00F66D7D" w:rsidP="00F66D7D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F66D7D">
        <w:rPr>
          <w:rFonts w:ascii="Arial" w:hAnsi="Arial" w:cs="Arial"/>
          <w:sz w:val="24"/>
          <w:szCs w:val="24"/>
        </w:rPr>
        <w:t>Администрации Сайгинского</w:t>
      </w:r>
    </w:p>
    <w:p w14:paraId="2BF98ACA" w14:textId="77777777" w:rsidR="00F66D7D" w:rsidRPr="00F66D7D" w:rsidRDefault="00F66D7D" w:rsidP="00F66D7D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F66D7D">
        <w:rPr>
          <w:rFonts w:ascii="Arial" w:hAnsi="Arial" w:cs="Arial"/>
          <w:sz w:val="24"/>
          <w:szCs w:val="24"/>
        </w:rPr>
        <w:t>сельского поселения</w:t>
      </w:r>
    </w:p>
    <w:p w14:paraId="1F4E28A6" w14:textId="4687C0AF" w:rsidR="00F66D7D" w:rsidRPr="00F66D7D" w:rsidRDefault="00F66D7D" w:rsidP="00F66D7D">
      <w:pPr>
        <w:spacing w:after="0" w:line="240" w:lineRule="auto"/>
        <w:ind w:right="-283" w:firstLine="5245"/>
        <w:rPr>
          <w:rFonts w:ascii="Arial" w:hAnsi="Arial" w:cs="Arial"/>
          <w:sz w:val="24"/>
          <w:szCs w:val="24"/>
        </w:rPr>
      </w:pPr>
      <w:r w:rsidRPr="00F66D7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01</w:t>
      </w:r>
      <w:r w:rsidRPr="00F66D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октя</w:t>
      </w:r>
      <w:r w:rsidRPr="00F66D7D">
        <w:rPr>
          <w:rFonts w:ascii="Arial" w:hAnsi="Arial" w:cs="Arial"/>
          <w:sz w:val="24"/>
          <w:szCs w:val="24"/>
        </w:rPr>
        <w:t>бря 202</w:t>
      </w:r>
      <w:r>
        <w:rPr>
          <w:rFonts w:ascii="Arial" w:hAnsi="Arial" w:cs="Arial"/>
          <w:sz w:val="24"/>
          <w:szCs w:val="24"/>
        </w:rPr>
        <w:t>4</w:t>
      </w:r>
      <w:r w:rsidRPr="00F66D7D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67</w:t>
      </w:r>
      <w:r w:rsidRPr="00F66D7D">
        <w:rPr>
          <w:rFonts w:ascii="Arial" w:hAnsi="Arial" w:cs="Arial"/>
          <w:sz w:val="24"/>
          <w:szCs w:val="24"/>
        </w:rPr>
        <w:t xml:space="preserve"> </w:t>
      </w:r>
    </w:p>
    <w:p w14:paraId="2A80B281" w14:textId="77777777" w:rsidR="00F66D7D" w:rsidRDefault="00F66D7D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9DCE8C" w14:textId="77777777" w:rsidR="00F17588" w:rsidRDefault="00F17588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09AB73" w14:textId="77777777" w:rsidR="00F17588" w:rsidRDefault="00F17588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A61206" w14:textId="77777777" w:rsidR="00F66D7D" w:rsidRPr="00F66D7D" w:rsidRDefault="00F66D7D" w:rsidP="00F66D7D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bookmarkStart w:id="0" w:name="_Hlk179444336"/>
      <w:bookmarkStart w:id="1" w:name="_GoBack"/>
      <w:r w:rsidRPr="00F66D7D">
        <w:rPr>
          <w:rFonts w:ascii="Arial" w:hAnsi="Arial" w:cs="Arial"/>
          <w:sz w:val="24"/>
          <w:szCs w:val="24"/>
        </w:rPr>
        <w:t>Приложение № 2</w:t>
      </w:r>
    </w:p>
    <w:p w14:paraId="4A0E4AEB" w14:textId="77777777" w:rsidR="00F66D7D" w:rsidRPr="00F66D7D" w:rsidRDefault="00F66D7D" w:rsidP="00F66D7D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F66D7D">
        <w:rPr>
          <w:rFonts w:ascii="Arial" w:hAnsi="Arial" w:cs="Arial"/>
          <w:sz w:val="24"/>
          <w:szCs w:val="24"/>
        </w:rPr>
        <w:t>к постановлению</w:t>
      </w:r>
    </w:p>
    <w:p w14:paraId="215CF1F0" w14:textId="77777777" w:rsidR="00F66D7D" w:rsidRPr="00F66D7D" w:rsidRDefault="00F66D7D" w:rsidP="00F66D7D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F66D7D">
        <w:rPr>
          <w:rFonts w:ascii="Arial" w:hAnsi="Arial" w:cs="Arial"/>
          <w:sz w:val="24"/>
          <w:szCs w:val="24"/>
        </w:rPr>
        <w:t>Администрации Сайгинского</w:t>
      </w:r>
    </w:p>
    <w:p w14:paraId="05BA527E" w14:textId="77777777" w:rsidR="00F66D7D" w:rsidRPr="00F66D7D" w:rsidRDefault="00F66D7D" w:rsidP="00F66D7D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F66D7D">
        <w:rPr>
          <w:rFonts w:ascii="Arial" w:hAnsi="Arial" w:cs="Arial"/>
          <w:sz w:val="24"/>
          <w:szCs w:val="24"/>
        </w:rPr>
        <w:t>сельского поселения</w:t>
      </w:r>
    </w:p>
    <w:p w14:paraId="57FB5821" w14:textId="731212E1" w:rsidR="00F66D7D" w:rsidRPr="00F66D7D" w:rsidRDefault="00F66D7D" w:rsidP="00F66D7D">
      <w:pPr>
        <w:spacing w:after="0" w:line="240" w:lineRule="auto"/>
        <w:ind w:right="-283" w:firstLine="5245"/>
        <w:rPr>
          <w:rFonts w:ascii="Arial" w:hAnsi="Arial" w:cs="Arial"/>
          <w:sz w:val="24"/>
          <w:szCs w:val="24"/>
        </w:rPr>
      </w:pPr>
      <w:r w:rsidRPr="00F66D7D">
        <w:rPr>
          <w:rFonts w:ascii="Arial" w:hAnsi="Arial" w:cs="Arial"/>
          <w:sz w:val="24"/>
          <w:szCs w:val="24"/>
        </w:rPr>
        <w:t>от 5 декабря 2022 года №</w:t>
      </w:r>
      <w:r w:rsidR="0043150E">
        <w:rPr>
          <w:rFonts w:ascii="Arial" w:hAnsi="Arial" w:cs="Arial"/>
          <w:sz w:val="24"/>
          <w:szCs w:val="24"/>
        </w:rPr>
        <w:t>64</w:t>
      </w:r>
    </w:p>
    <w:p w14:paraId="6070D835" w14:textId="77777777" w:rsidR="00F66D7D" w:rsidRPr="00F66D7D" w:rsidRDefault="00F66D7D" w:rsidP="00F66D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234A82" w14:textId="77777777" w:rsidR="00F66D7D" w:rsidRPr="00F66D7D" w:rsidRDefault="00F66D7D" w:rsidP="00F66D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6D7D">
        <w:rPr>
          <w:rFonts w:ascii="Arial" w:hAnsi="Arial" w:cs="Arial"/>
          <w:b/>
          <w:sz w:val="24"/>
          <w:szCs w:val="24"/>
        </w:rPr>
        <w:t>Состав</w:t>
      </w:r>
    </w:p>
    <w:p w14:paraId="38EE5497" w14:textId="77777777" w:rsidR="00F66D7D" w:rsidRPr="00F66D7D" w:rsidRDefault="00F66D7D" w:rsidP="00F66D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6D7D">
        <w:rPr>
          <w:rFonts w:ascii="Arial" w:hAnsi="Arial" w:cs="Arial"/>
          <w:b/>
          <w:sz w:val="24"/>
          <w:szCs w:val="24"/>
        </w:rPr>
        <w:t>комиссии</w:t>
      </w:r>
      <w:r w:rsidRPr="00F66D7D">
        <w:rPr>
          <w:sz w:val="24"/>
          <w:szCs w:val="24"/>
        </w:rPr>
        <w:t xml:space="preserve"> </w:t>
      </w:r>
      <w:r w:rsidRPr="00F66D7D">
        <w:rPr>
          <w:rFonts w:ascii="Arial" w:hAnsi="Arial" w:cs="Arial"/>
          <w:b/>
          <w:sz w:val="24"/>
          <w:szCs w:val="24"/>
        </w:rPr>
        <w:t xml:space="preserve">осуществления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</w:t>
      </w:r>
    </w:p>
    <w:p w14:paraId="2A2FE5E5" w14:textId="77777777" w:rsidR="00F66D7D" w:rsidRPr="00F66D7D" w:rsidRDefault="00F66D7D" w:rsidP="00F66D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6D7D">
        <w:rPr>
          <w:rFonts w:ascii="Arial" w:hAnsi="Arial" w:cs="Arial"/>
          <w:b/>
          <w:sz w:val="24"/>
          <w:szCs w:val="24"/>
        </w:rPr>
        <w:t xml:space="preserve">детей-сирот и детей, оставшихся без попечения родителей на территории муниципального образования Сайгинское сельское поселение </w:t>
      </w:r>
    </w:p>
    <w:p w14:paraId="0A934F25" w14:textId="77777777" w:rsidR="00F66D7D" w:rsidRPr="00F66D7D" w:rsidRDefault="00F66D7D" w:rsidP="00F66D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6D7D">
        <w:rPr>
          <w:rFonts w:ascii="Arial" w:hAnsi="Arial" w:cs="Arial"/>
          <w:b/>
          <w:sz w:val="24"/>
          <w:szCs w:val="24"/>
        </w:rPr>
        <w:t>Верхнекетского района Томской области</w:t>
      </w:r>
    </w:p>
    <w:p w14:paraId="505006D2" w14:textId="77777777" w:rsidR="00F66D7D" w:rsidRPr="00F66D7D" w:rsidRDefault="00F66D7D" w:rsidP="00F66D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2291F6" w14:textId="77777777" w:rsidR="00F66D7D" w:rsidRPr="00F66D7D" w:rsidRDefault="00F66D7D" w:rsidP="00F66D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33"/>
        <w:gridCol w:w="4813"/>
      </w:tblGrid>
      <w:tr w:rsidR="00F66D7D" w:rsidRPr="00F66D7D" w14:paraId="0EE5034B" w14:textId="77777777" w:rsidTr="00131B13">
        <w:tc>
          <w:tcPr>
            <w:tcW w:w="4535" w:type="dxa"/>
          </w:tcPr>
          <w:p w14:paraId="2E4664E2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98F5C3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6D7D">
              <w:rPr>
                <w:rFonts w:ascii="Arial" w:hAnsi="Arial" w:cs="Arial"/>
                <w:sz w:val="24"/>
                <w:szCs w:val="24"/>
              </w:rPr>
              <w:t>Чернышева Надежда Александровна</w:t>
            </w:r>
          </w:p>
        </w:tc>
        <w:tc>
          <w:tcPr>
            <w:tcW w:w="4927" w:type="dxa"/>
          </w:tcPr>
          <w:p w14:paraId="50191481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346A75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6D7D">
              <w:rPr>
                <w:rFonts w:ascii="Arial" w:hAnsi="Arial" w:cs="Arial"/>
                <w:sz w:val="24"/>
                <w:szCs w:val="24"/>
              </w:rPr>
              <w:t>- Глава Сайгинского сельского поселения, председатель комиссии;</w:t>
            </w:r>
          </w:p>
        </w:tc>
      </w:tr>
      <w:tr w:rsidR="00F66D7D" w:rsidRPr="00F66D7D" w14:paraId="05735B87" w14:textId="77777777" w:rsidTr="00131B13">
        <w:tc>
          <w:tcPr>
            <w:tcW w:w="4535" w:type="dxa"/>
          </w:tcPr>
          <w:p w14:paraId="02BC003C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61A2D1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AFD511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6D7D">
              <w:rPr>
                <w:rFonts w:ascii="Arial" w:hAnsi="Arial" w:cs="Arial"/>
                <w:sz w:val="24"/>
                <w:szCs w:val="24"/>
              </w:rPr>
              <w:t>Лапшина Елена Владимировна</w:t>
            </w:r>
          </w:p>
        </w:tc>
        <w:tc>
          <w:tcPr>
            <w:tcW w:w="4927" w:type="dxa"/>
          </w:tcPr>
          <w:p w14:paraId="098DACF0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6D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3029A5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BA5C4B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6D7D">
              <w:rPr>
                <w:rFonts w:ascii="Arial" w:hAnsi="Arial" w:cs="Arial"/>
                <w:sz w:val="24"/>
                <w:szCs w:val="24"/>
              </w:rPr>
              <w:t>- заместитель Главы Сайгинского сельского поселения, секретарь комиссии;</w:t>
            </w:r>
          </w:p>
        </w:tc>
      </w:tr>
      <w:tr w:rsidR="00F66D7D" w:rsidRPr="00F66D7D" w14:paraId="199A79D9" w14:textId="77777777" w:rsidTr="00131B13">
        <w:tc>
          <w:tcPr>
            <w:tcW w:w="4535" w:type="dxa"/>
          </w:tcPr>
          <w:p w14:paraId="358AF8F3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7D50E1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6D7D">
              <w:rPr>
                <w:rFonts w:ascii="Arial" w:hAnsi="Arial" w:cs="Arial"/>
                <w:sz w:val="24"/>
                <w:szCs w:val="24"/>
              </w:rPr>
              <w:t>Сиротина Светлана Ивановна</w:t>
            </w:r>
          </w:p>
        </w:tc>
        <w:tc>
          <w:tcPr>
            <w:tcW w:w="4927" w:type="dxa"/>
          </w:tcPr>
          <w:p w14:paraId="75948FF7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63FAD4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6D7D">
              <w:rPr>
                <w:rFonts w:ascii="Arial" w:hAnsi="Arial" w:cs="Arial"/>
                <w:sz w:val="24"/>
                <w:szCs w:val="24"/>
              </w:rPr>
              <w:t>- бухгалтер Администрации Сайгинского сельского поселения, член комиссии;</w:t>
            </w:r>
          </w:p>
        </w:tc>
      </w:tr>
      <w:tr w:rsidR="00F66D7D" w:rsidRPr="00F66D7D" w14:paraId="064C6782" w14:textId="77777777" w:rsidTr="00131B13">
        <w:tc>
          <w:tcPr>
            <w:tcW w:w="4535" w:type="dxa"/>
          </w:tcPr>
          <w:p w14:paraId="564143B6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CF7AB4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A32035" w14:textId="0A7EC82C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Ворон</w:t>
            </w:r>
            <w:r w:rsidR="0043150E">
              <w:rPr>
                <w:rFonts w:ascii="Arial" w:hAnsi="Arial" w:cs="Arial"/>
                <w:sz w:val="24"/>
                <w:szCs w:val="24"/>
              </w:rPr>
              <w:t>ин</w:t>
            </w:r>
            <w:r>
              <w:rPr>
                <w:rFonts w:ascii="Arial" w:hAnsi="Arial" w:cs="Arial"/>
                <w:sz w:val="24"/>
                <w:szCs w:val="24"/>
              </w:rPr>
              <w:t>а Оксана Геннадьевна</w:t>
            </w:r>
          </w:p>
          <w:p w14:paraId="571782C5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00A086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1B102A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481325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4133DE6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13A50A8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352E65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41D226" w14:textId="3999F0F6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6D7D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начальник отдела</w:t>
            </w:r>
            <w:r w:rsidRPr="00F66D7D">
              <w:rPr>
                <w:rFonts w:ascii="Arial" w:hAnsi="Arial" w:cs="Arial"/>
                <w:sz w:val="24"/>
                <w:szCs w:val="24"/>
              </w:rPr>
              <w:t xml:space="preserve"> опек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F66D7D">
              <w:rPr>
                <w:rFonts w:ascii="Arial" w:hAnsi="Arial" w:cs="Arial"/>
                <w:sz w:val="24"/>
                <w:szCs w:val="24"/>
              </w:rPr>
              <w:t xml:space="preserve"> и попечительств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F66D7D">
              <w:rPr>
                <w:rFonts w:ascii="Arial" w:hAnsi="Arial" w:cs="Arial"/>
                <w:sz w:val="24"/>
                <w:szCs w:val="24"/>
              </w:rPr>
              <w:t xml:space="preserve"> Управления образования Администрации Верхнекетского района, член комиссии (по согласованию)  </w:t>
            </w:r>
          </w:p>
          <w:p w14:paraId="2C27E681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C2AF85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D42DD2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EECD73" w14:textId="77777777" w:rsidR="00F66D7D" w:rsidRPr="00F66D7D" w:rsidRDefault="00F66D7D" w:rsidP="00F66D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3C2B9894" w14:textId="77777777" w:rsidR="00F66D7D" w:rsidRPr="00F66D7D" w:rsidRDefault="00F66D7D" w:rsidP="00F66D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032568" w14:textId="77777777" w:rsidR="00351573" w:rsidRPr="00F66D7D" w:rsidRDefault="00351573" w:rsidP="00F66D7D">
      <w:pPr>
        <w:tabs>
          <w:tab w:val="left" w:pos="3030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351573" w:rsidRPr="00F66D7D" w:rsidSect="00BF79E3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08"/>
    <w:rsid w:val="000A31E7"/>
    <w:rsid w:val="00130D09"/>
    <w:rsid w:val="001C1F07"/>
    <w:rsid w:val="001C4801"/>
    <w:rsid w:val="001F1ECF"/>
    <w:rsid w:val="00243023"/>
    <w:rsid w:val="002C3FFB"/>
    <w:rsid w:val="002D0490"/>
    <w:rsid w:val="002F77E9"/>
    <w:rsid w:val="0034658B"/>
    <w:rsid w:val="00351573"/>
    <w:rsid w:val="00364A16"/>
    <w:rsid w:val="003C04CB"/>
    <w:rsid w:val="003E01BA"/>
    <w:rsid w:val="00405273"/>
    <w:rsid w:val="00416904"/>
    <w:rsid w:val="0042344A"/>
    <w:rsid w:val="0043150E"/>
    <w:rsid w:val="005059A6"/>
    <w:rsid w:val="0052709B"/>
    <w:rsid w:val="0054633D"/>
    <w:rsid w:val="00550E10"/>
    <w:rsid w:val="0056378B"/>
    <w:rsid w:val="006D1799"/>
    <w:rsid w:val="0074520E"/>
    <w:rsid w:val="007524BA"/>
    <w:rsid w:val="00761788"/>
    <w:rsid w:val="00781012"/>
    <w:rsid w:val="0078102A"/>
    <w:rsid w:val="00786217"/>
    <w:rsid w:val="007D1D8C"/>
    <w:rsid w:val="007D3FB1"/>
    <w:rsid w:val="00876AD3"/>
    <w:rsid w:val="008B156E"/>
    <w:rsid w:val="00930167"/>
    <w:rsid w:val="0094315B"/>
    <w:rsid w:val="009D2BCD"/>
    <w:rsid w:val="009E0A55"/>
    <w:rsid w:val="00A95D82"/>
    <w:rsid w:val="00AA3628"/>
    <w:rsid w:val="00AD3B5F"/>
    <w:rsid w:val="00B56751"/>
    <w:rsid w:val="00B71AEA"/>
    <w:rsid w:val="00B75D56"/>
    <w:rsid w:val="00B93AA8"/>
    <w:rsid w:val="00BE35C5"/>
    <w:rsid w:val="00D55608"/>
    <w:rsid w:val="00D61988"/>
    <w:rsid w:val="00D90423"/>
    <w:rsid w:val="00D92673"/>
    <w:rsid w:val="00DD5CAF"/>
    <w:rsid w:val="00E0333B"/>
    <w:rsid w:val="00E83723"/>
    <w:rsid w:val="00F17588"/>
    <w:rsid w:val="00F66D7D"/>
    <w:rsid w:val="00F74403"/>
    <w:rsid w:val="00F9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8B1F"/>
  <w15:docId w15:val="{5A2CCB7F-5BF1-45BC-951F-7D721A20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D7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20"/>
    <w:rsid w:val="00B71A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бычный2 Знак"/>
    <w:basedOn w:val="a0"/>
    <w:link w:val="2"/>
    <w:rsid w:val="00B71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1"/>
    <w:basedOn w:val="a"/>
    <w:rsid w:val="00B71AE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F1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5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бычный3 Знак"/>
    <w:link w:val="30"/>
    <w:locked/>
    <w:rsid w:val="0056378B"/>
    <w:rPr>
      <w:lang w:eastAsia="ru-RU"/>
    </w:rPr>
  </w:style>
  <w:style w:type="paragraph" w:customStyle="1" w:styleId="30">
    <w:name w:val="Обычный3"/>
    <w:link w:val="3"/>
    <w:rsid w:val="0056378B"/>
    <w:pPr>
      <w:widowControl w:val="0"/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Сайга</cp:lastModifiedBy>
  <cp:revision>6</cp:revision>
  <cp:lastPrinted>2024-10-10T02:18:00Z</cp:lastPrinted>
  <dcterms:created xsi:type="dcterms:W3CDTF">2024-10-09T09:52:00Z</dcterms:created>
  <dcterms:modified xsi:type="dcterms:W3CDTF">2024-10-10T02:18:00Z</dcterms:modified>
</cp:coreProperties>
</file>